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4B6" w:rsidRDefault="00FB54B6" w:rsidP="00FB54B6">
      <w:pPr>
        <w:pStyle w:val="Default"/>
      </w:pPr>
    </w:p>
    <w:p w:rsidR="002C6D62" w:rsidRPr="002C6D62" w:rsidRDefault="002C6D62" w:rsidP="002C6D6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0"/>
          <w:szCs w:val="18"/>
        </w:rPr>
      </w:pPr>
      <w:r w:rsidRPr="002C6D62">
        <w:rPr>
          <w:rFonts w:ascii="Times New Roman" w:eastAsia="Calibri" w:hAnsi="Times New Roman" w:cs="Times New Roman"/>
          <w:noProof/>
          <w:sz w:val="20"/>
          <w:szCs w:val="18"/>
          <w:lang w:eastAsia="lv-LV"/>
        </w:rPr>
        <w:drawing>
          <wp:inline distT="0" distB="0" distL="0" distR="0" wp14:anchorId="4C97D4D1" wp14:editId="77CC4005">
            <wp:extent cx="1082675" cy="855980"/>
            <wp:effectExtent l="0" t="0" r="0" b="0"/>
            <wp:docPr id="1" name="Picture 1" descr="Description: VG_mazais_vienkarsots_vienkra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VG_mazais_vienkarsots_vienkras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D62" w:rsidRPr="002C6D62" w:rsidRDefault="002C6D62" w:rsidP="002C6D62">
      <w:pPr>
        <w:spacing w:after="0" w:line="240" w:lineRule="auto"/>
        <w:jc w:val="center"/>
        <w:rPr>
          <w:rFonts w:ascii="Verdana" w:eastAsia="Times New Roman" w:hAnsi="Verdana" w:cs="Times New Roman"/>
          <w:noProof/>
          <w:kern w:val="24"/>
          <w:szCs w:val="40"/>
        </w:rPr>
      </w:pPr>
      <w:r w:rsidRPr="002C6D62">
        <w:rPr>
          <w:rFonts w:ascii="Verdana" w:eastAsia="Times New Roman" w:hAnsi="Verdana" w:cs="Times New Roman"/>
          <w:noProof/>
          <w:kern w:val="24"/>
          <w:szCs w:val="40"/>
        </w:rPr>
        <w:t>Latgales Industriālais tehnikums</w:t>
      </w:r>
    </w:p>
    <w:p w:rsidR="002C6D62" w:rsidRPr="002C6D62" w:rsidRDefault="002C6D62" w:rsidP="002C6D62">
      <w:pPr>
        <w:pBdr>
          <w:bottom w:val="single" w:sz="2" w:space="2" w:color="auto"/>
        </w:pBdr>
        <w:spacing w:after="0" w:line="240" w:lineRule="auto"/>
        <w:ind w:left="1134" w:right="1134"/>
        <w:rPr>
          <w:rFonts w:ascii="Times New Roman" w:eastAsia="Calibri" w:hAnsi="Times New Roman" w:cs="Times New Roman"/>
          <w:sz w:val="28"/>
          <w:szCs w:val="18"/>
        </w:rPr>
      </w:pPr>
    </w:p>
    <w:p w:rsidR="002C6D62" w:rsidRPr="002C6D62" w:rsidRDefault="002C6D62" w:rsidP="002C6D62">
      <w:pPr>
        <w:tabs>
          <w:tab w:val="center" w:pos="4153"/>
          <w:tab w:val="right" w:pos="8306"/>
        </w:tabs>
        <w:spacing w:before="180" w:after="24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C6D62">
        <w:rPr>
          <w:rFonts w:ascii="Times New Roman" w:eastAsia="Calibri" w:hAnsi="Times New Roman" w:cs="Times New Roman"/>
          <w:sz w:val="24"/>
          <w:szCs w:val="24"/>
        </w:rPr>
        <w:t>Jātnieku iela 87, Daugavpils, LV-5410, tālr. 65446296, e-pasts lint@lint.lv, www.lint.lv</w:t>
      </w:r>
    </w:p>
    <w:p w:rsidR="002C6D62" w:rsidRPr="002C6D62" w:rsidRDefault="002C6D62" w:rsidP="002C6D62">
      <w:pPr>
        <w:suppressAutoHyphens/>
        <w:spacing w:after="0" w:line="276" w:lineRule="auto"/>
        <w:ind w:right="-766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2C6D62" w:rsidRPr="002C6D62" w:rsidRDefault="002C6D62" w:rsidP="002C6D62">
      <w:pPr>
        <w:suppressAutoHyphens/>
        <w:spacing w:after="120" w:line="276" w:lineRule="auto"/>
        <w:ind w:right="-2"/>
        <w:jc w:val="right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2C6D62">
        <w:rPr>
          <w:rFonts w:ascii="Times New Roman" w:eastAsia="Calibri" w:hAnsi="Times New Roman" w:cs="Times New Roman"/>
          <w:color w:val="00000A"/>
          <w:sz w:val="24"/>
          <w:szCs w:val="24"/>
        </w:rPr>
        <w:t>APSTIPRINU________________</w:t>
      </w:r>
    </w:p>
    <w:p w:rsidR="002C6D62" w:rsidRPr="002C6D62" w:rsidRDefault="002C6D62" w:rsidP="002C6D62">
      <w:pPr>
        <w:suppressAutoHyphens/>
        <w:spacing w:after="120" w:line="276" w:lineRule="auto"/>
        <w:ind w:right="-2"/>
        <w:jc w:val="right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2C6D62">
        <w:rPr>
          <w:rFonts w:ascii="Times New Roman" w:eastAsia="Calibri" w:hAnsi="Times New Roman" w:cs="Times New Roman"/>
          <w:color w:val="00000A"/>
          <w:sz w:val="24"/>
          <w:szCs w:val="24"/>
        </w:rPr>
        <w:t>Latgales Industriāl</w:t>
      </w:r>
      <w:r w:rsidR="00707DE1">
        <w:rPr>
          <w:rFonts w:ascii="Times New Roman" w:eastAsia="Calibri" w:hAnsi="Times New Roman" w:cs="Times New Roman"/>
          <w:color w:val="00000A"/>
          <w:sz w:val="24"/>
          <w:szCs w:val="24"/>
        </w:rPr>
        <w:t>ā</w:t>
      </w:r>
      <w:r w:rsidRPr="002C6D62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tehnikum</w:t>
      </w:r>
      <w:r w:rsidR="00BD2677">
        <w:rPr>
          <w:rFonts w:ascii="Times New Roman" w:eastAsia="Calibri" w:hAnsi="Times New Roman" w:cs="Times New Roman"/>
          <w:color w:val="00000A"/>
          <w:sz w:val="24"/>
          <w:szCs w:val="24"/>
        </w:rPr>
        <w:t>a</w:t>
      </w:r>
    </w:p>
    <w:p w:rsidR="002C6D62" w:rsidRPr="002C6D62" w:rsidRDefault="002C6D62" w:rsidP="002C6D62">
      <w:pPr>
        <w:suppressAutoHyphens/>
        <w:spacing w:after="120" w:line="276" w:lineRule="auto"/>
        <w:ind w:right="-2"/>
        <w:jc w:val="right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2C6D62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direktore I.Ostrovska</w:t>
      </w:r>
    </w:p>
    <w:p w:rsidR="002C6D62" w:rsidRPr="002C6D62" w:rsidRDefault="002C6D62" w:rsidP="002C6D62">
      <w:pPr>
        <w:suppressAutoHyphens/>
        <w:spacing w:after="120" w:line="276" w:lineRule="auto"/>
        <w:ind w:right="-2"/>
        <w:jc w:val="right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2C6D62">
        <w:rPr>
          <w:rFonts w:ascii="Times New Roman" w:eastAsia="Calibri" w:hAnsi="Times New Roman" w:cs="Times New Roman"/>
          <w:color w:val="00000A"/>
          <w:sz w:val="24"/>
          <w:szCs w:val="24"/>
        </w:rPr>
        <w:t>2025. gada __._____________</w:t>
      </w:r>
    </w:p>
    <w:p w:rsidR="00BD2677" w:rsidRPr="00BD2677" w:rsidRDefault="00BD2677" w:rsidP="002C6D62">
      <w:pPr>
        <w:pStyle w:val="Default"/>
        <w:jc w:val="center"/>
        <w:rPr>
          <w:b/>
          <w:bCs/>
        </w:rPr>
      </w:pPr>
      <w:r w:rsidRPr="00BD2677">
        <w:rPr>
          <w:b/>
          <w:bCs/>
        </w:rPr>
        <w:t>Latgales Industriālais tehnikums</w:t>
      </w:r>
    </w:p>
    <w:p w:rsidR="002C6D62" w:rsidRPr="00BD2677" w:rsidRDefault="002C6D62" w:rsidP="002C6D62">
      <w:pPr>
        <w:pStyle w:val="Default"/>
        <w:jc w:val="center"/>
        <w:rPr>
          <w:b/>
          <w:bCs/>
        </w:rPr>
      </w:pPr>
      <w:r w:rsidRPr="00BD2677">
        <w:rPr>
          <w:b/>
          <w:bCs/>
        </w:rPr>
        <w:t>Radošo darbu kunkurss</w:t>
      </w:r>
    </w:p>
    <w:p w:rsidR="00FB54B6" w:rsidRPr="00BD2677" w:rsidRDefault="002C6D62" w:rsidP="002C6D62">
      <w:pPr>
        <w:pStyle w:val="Default"/>
        <w:jc w:val="center"/>
        <w:rPr>
          <w:b/>
          <w:bCs/>
        </w:rPr>
      </w:pPr>
      <w:r w:rsidRPr="00BD2677">
        <w:rPr>
          <w:b/>
          <w:bCs/>
        </w:rPr>
        <w:t>“Vārdi, kas dzimst Latvija</w:t>
      </w:r>
      <w:r w:rsidR="00BD2677" w:rsidRPr="00BD2677">
        <w:rPr>
          <w:b/>
          <w:bCs/>
        </w:rPr>
        <w:t>i</w:t>
      </w:r>
      <w:r w:rsidRPr="00BD2677">
        <w:rPr>
          <w:b/>
          <w:bCs/>
        </w:rPr>
        <w:t>”</w:t>
      </w:r>
    </w:p>
    <w:p w:rsidR="002C6D62" w:rsidRPr="00BD2677" w:rsidRDefault="00BD2677" w:rsidP="00BD2677">
      <w:pPr>
        <w:pStyle w:val="Default"/>
        <w:jc w:val="center"/>
        <w:rPr>
          <w:b/>
          <w:bCs/>
        </w:rPr>
      </w:pPr>
      <w:r w:rsidRPr="00BD2677">
        <w:rPr>
          <w:b/>
          <w:bCs/>
        </w:rPr>
        <w:t>NOLIKUMS</w:t>
      </w:r>
    </w:p>
    <w:p w:rsidR="002C6D62" w:rsidRPr="001245D8" w:rsidRDefault="002C6D62" w:rsidP="00FB54B6">
      <w:pPr>
        <w:pStyle w:val="Default"/>
      </w:pPr>
    </w:p>
    <w:p w:rsidR="002C6D62" w:rsidRPr="001245D8" w:rsidRDefault="002C6D62" w:rsidP="00FB54B6">
      <w:pPr>
        <w:pStyle w:val="Default"/>
      </w:pPr>
    </w:p>
    <w:p w:rsidR="00FB54B6" w:rsidRDefault="00FB54B6" w:rsidP="00FB54B6">
      <w:pPr>
        <w:pStyle w:val="Default"/>
        <w:rPr>
          <w:b/>
          <w:bCs/>
        </w:rPr>
      </w:pPr>
      <w:r w:rsidRPr="001245D8">
        <w:rPr>
          <w:b/>
          <w:bCs/>
        </w:rPr>
        <w:t>1. Konkursa mērķis un uzdevum</w:t>
      </w:r>
      <w:r w:rsidR="00BD2677">
        <w:rPr>
          <w:b/>
          <w:bCs/>
        </w:rPr>
        <w:t>i</w:t>
      </w:r>
      <w:r w:rsidRPr="001245D8">
        <w:rPr>
          <w:b/>
          <w:bCs/>
        </w:rPr>
        <w:t xml:space="preserve">: </w:t>
      </w:r>
    </w:p>
    <w:p w:rsidR="00BD2677" w:rsidRDefault="00BD2677" w:rsidP="00BD2677">
      <w:pPr>
        <w:pStyle w:val="Default"/>
        <w:numPr>
          <w:ilvl w:val="0"/>
          <w:numId w:val="1"/>
        </w:numPr>
      </w:pPr>
      <w:r>
        <w:t>veicināt skolēnu radošās izpausmes, valodas bagātināšanu un patriotisko apziņu, godinot Latvijas valsti, tās cilvēkus, kultūru un valodu, kā arī rosināt jaunradi un personisku attieksmi pret Latviju un tās vērtībām;</w:t>
      </w:r>
    </w:p>
    <w:p w:rsidR="00BD2677" w:rsidRPr="001245D8" w:rsidRDefault="00BD2677" w:rsidP="00BD2677">
      <w:pPr>
        <w:pStyle w:val="Default"/>
        <w:numPr>
          <w:ilvl w:val="0"/>
          <w:numId w:val="1"/>
        </w:numPr>
      </w:pPr>
      <w:r>
        <w:t>rosināt izglītojamos domāt par Latvijas nozīmi savā dzīvē un atklāt šo saikni caur vārdiem, tekstiem un māksliniecisku izteiksmi;</w:t>
      </w:r>
    </w:p>
    <w:p w:rsidR="00FB54B6" w:rsidRPr="001245D8" w:rsidRDefault="00FB54B6" w:rsidP="002C6D62">
      <w:pPr>
        <w:pStyle w:val="Default"/>
        <w:numPr>
          <w:ilvl w:val="0"/>
          <w:numId w:val="1"/>
        </w:numPr>
      </w:pPr>
      <w:r w:rsidRPr="001245D8">
        <w:t>apliecināt savu prasmi lietot latviešu valodu radoši, izmantojot daudzveidīgas izteiksmes iespējas</w:t>
      </w:r>
      <w:r w:rsidR="00BD2677">
        <w:t>.</w:t>
      </w:r>
    </w:p>
    <w:p w:rsidR="001245D8" w:rsidRPr="001245D8" w:rsidRDefault="001245D8" w:rsidP="001245D8">
      <w:pPr>
        <w:pStyle w:val="Default"/>
        <w:ind w:left="720"/>
      </w:pPr>
    </w:p>
    <w:p w:rsidR="001245D8" w:rsidRPr="001245D8" w:rsidRDefault="004F5FC7" w:rsidP="00BD2677">
      <w:pPr>
        <w:suppressAutoHyphens/>
        <w:spacing w:after="200" w:line="240" w:lineRule="auto"/>
        <w:ind w:right="-2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A"/>
          <w:sz w:val="24"/>
          <w:szCs w:val="24"/>
        </w:rPr>
        <w:t>2. Organiza</w:t>
      </w:r>
      <w:r w:rsidR="001245D8" w:rsidRPr="001245D8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tors</w:t>
      </w:r>
      <w:r w:rsidR="001245D8" w:rsidRPr="001245D8">
        <w:rPr>
          <w:rFonts w:ascii="Times New Roman" w:eastAsia="Calibri" w:hAnsi="Times New Roman" w:cs="Times New Roman"/>
          <w:color w:val="00000A"/>
          <w:sz w:val="24"/>
          <w:szCs w:val="24"/>
        </w:rPr>
        <w:t>: Latgales Industriālā tehnikuma Valodu un literatūras mācību jomas metodiskā komisija</w:t>
      </w:r>
    </w:p>
    <w:p w:rsidR="001245D8" w:rsidRPr="001245D8" w:rsidRDefault="001245D8" w:rsidP="001245D8">
      <w:pPr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45D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245D8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. Norises laiks</w:t>
      </w:r>
      <w:r w:rsidRPr="001245D8">
        <w:rPr>
          <w:rFonts w:ascii="Times New Roman" w:eastAsia="Calibri" w:hAnsi="Times New Roman" w:cs="Times New Roman"/>
          <w:color w:val="00000A"/>
          <w:sz w:val="24"/>
          <w:szCs w:val="24"/>
        </w:rPr>
        <w:t>:</w:t>
      </w:r>
      <w:r w:rsidR="001D7591">
        <w:rPr>
          <w:rFonts w:ascii="Times New Roman" w:hAnsi="Times New Roman" w:cs="Times New Roman"/>
          <w:b/>
          <w:bCs/>
          <w:sz w:val="24"/>
          <w:szCs w:val="24"/>
        </w:rPr>
        <w:t xml:space="preserve"> 2025. gada 27.</w:t>
      </w:r>
      <w:bookmarkStart w:id="0" w:name="_GoBack"/>
      <w:bookmarkEnd w:id="0"/>
      <w:r w:rsidRPr="001245D8">
        <w:rPr>
          <w:rFonts w:ascii="Times New Roman" w:hAnsi="Times New Roman" w:cs="Times New Roman"/>
          <w:b/>
          <w:bCs/>
          <w:sz w:val="24"/>
          <w:szCs w:val="24"/>
        </w:rPr>
        <w:t xml:space="preserve"> oktobr</w:t>
      </w:r>
      <w:r w:rsidR="006C4F02">
        <w:rPr>
          <w:rFonts w:ascii="Times New Roman" w:hAnsi="Times New Roman" w:cs="Times New Roman"/>
          <w:b/>
          <w:bCs/>
          <w:sz w:val="24"/>
          <w:szCs w:val="24"/>
        </w:rPr>
        <w:t>is</w:t>
      </w:r>
      <w:r w:rsidR="006C4F02">
        <w:rPr>
          <w:rFonts w:ascii="Times New Roman" w:hAnsi="Times New Roman" w:cs="Times New Roman"/>
          <w:sz w:val="24"/>
          <w:szCs w:val="24"/>
        </w:rPr>
        <w:t xml:space="preserve"> -</w:t>
      </w:r>
      <w:r w:rsidRPr="001245D8">
        <w:rPr>
          <w:rFonts w:ascii="Times New Roman" w:hAnsi="Times New Roman" w:cs="Times New Roman"/>
          <w:b/>
          <w:bCs/>
          <w:sz w:val="24"/>
          <w:szCs w:val="24"/>
        </w:rPr>
        <w:t>2025. gada 10. novembri</w:t>
      </w:r>
      <w:r w:rsidR="006C4F02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:rsidR="001245D8" w:rsidRPr="001245D8" w:rsidRDefault="001245D8" w:rsidP="001245D8">
      <w:pPr>
        <w:pStyle w:val="Default"/>
      </w:pPr>
      <w:r w:rsidRPr="001245D8">
        <w:rPr>
          <w:b/>
        </w:rPr>
        <w:t>4.</w:t>
      </w:r>
      <w:r w:rsidR="006C4F02">
        <w:rPr>
          <w:b/>
        </w:rPr>
        <w:t xml:space="preserve"> </w:t>
      </w:r>
      <w:r w:rsidRPr="001245D8">
        <w:rPr>
          <w:b/>
        </w:rPr>
        <w:t>Norises vieta</w:t>
      </w:r>
      <w:r w:rsidRPr="001245D8">
        <w:t>: Latgales Industriālais tehnikums, Jātnieku ielā 87</w:t>
      </w:r>
    </w:p>
    <w:p w:rsidR="001245D8" w:rsidRPr="001245D8" w:rsidRDefault="001245D8" w:rsidP="001245D8">
      <w:pPr>
        <w:pStyle w:val="Default"/>
      </w:pPr>
    </w:p>
    <w:p w:rsidR="001245D8" w:rsidRPr="001245D8" w:rsidRDefault="001245D8" w:rsidP="001245D8">
      <w:pPr>
        <w:suppressAutoHyphens/>
        <w:spacing w:after="200" w:line="276" w:lineRule="auto"/>
        <w:ind w:right="-2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245D8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5.</w:t>
      </w:r>
      <w:r w:rsidR="006C4F02">
        <w:rPr>
          <w:rFonts w:ascii="Times New Roman" w:eastAsia="Calibri" w:hAnsi="Times New Roman" w:cs="Times New Roman"/>
          <w:b/>
          <w:color w:val="00000A"/>
          <w:sz w:val="24"/>
          <w:szCs w:val="24"/>
        </w:rPr>
        <w:t xml:space="preserve"> </w:t>
      </w:r>
      <w:r w:rsidRPr="001245D8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Dalībnieki</w:t>
      </w:r>
      <w:r w:rsidRPr="001245D8">
        <w:rPr>
          <w:rFonts w:ascii="Times New Roman" w:eastAsia="Calibri" w:hAnsi="Times New Roman" w:cs="Times New Roman"/>
          <w:color w:val="00000A"/>
          <w:sz w:val="24"/>
          <w:szCs w:val="24"/>
        </w:rPr>
        <w:t>:</w:t>
      </w:r>
      <w:r w:rsidR="006C4F02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1.-</w:t>
      </w:r>
      <w:r w:rsidR="00707DE1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="006C4F02">
        <w:rPr>
          <w:rFonts w:ascii="Times New Roman" w:eastAsia="Calibri" w:hAnsi="Times New Roman" w:cs="Times New Roman"/>
          <w:color w:val="00000A"/>
          <w:sz w:val="24"/>
          <w:szCs w:val="24"/>
        </w:rPr>
        <w:t>4.</w:t>
      </w:r>
      <w:r w:rsidRPr="001245D8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kursa izglītojamie</w:t>
      </w:r>
    </w:p>
    <w:p w:rsidR="006C4F02" w:rsidRDefault="001245D8" w:rsidP="001245D8">
      <w:pPr>
        <w:pStyle w:val="Default"/>
      </w:pPr>
      <w:r>
        <w:rPr>
          <w:b/>
        </w:rPr>
        <w:t>6.</w:t>
      </w:r>
      <w:r w:rsidR="006C4F02">
        <w:rPr>
          <w:b/>
        </w:rPr>
        <w:t xml:space="preserve"> </w:t>
      </w:r>
      <w:r w:rsidRPr="00F968B9">
        <w:rPr>
          <w:b/>
        </w:rPr>
        <w:t>Konkursa norise</w:t>
      </w:r>
      <w:r>
        <w:t>:</w:t>
      </w:r>
      <w:r w:rsidR="001A7C36">
        <w:t xml:space="preserve"> </w:t>
      </w:r>
    </w:p>
    <w:p w:rsidR="00FB54B6" w:rsidRDefault="001A7C36" w:rsidP="006C4F02">
      <w:pPr>
        <w:pStyle w:val="Default"/>
        <w:numPr>
          <w:ilvl w:val="0"/>
          <w:numId w:val="3"/>
        </w:numPr>
      </w:pPr>
      <w:r>
        <w:t>izglītojamie raksta radošus darbus par Latviju, t</w:t>
      </w:r>
      <w:r w:rsidR="006C4F02">
        <w:t>ā</w:t>
      </w:r>
      <w:r>
        <w:t>s cilvēkiem, dabu, vērtībām un nākotni</w:t>
      </w:r>
      <w:r w:rsidR="006C4F02">
        <w:t>;</w:t>
      </w:r>
    </w:p>
    <w:p w:rsidR="001A7C36" w:rsidRDefault="006C4F02" w:rsidP="001245D8">
      <w:pPr>
        <w:pStyle w:val="Default"/>
        <w:numPr>
          <w:ilvl w:val="0"/>
          <w:numId w:val="3"/>
        </w:numPr>
      </w:pPr>
      <w:r>
        <w:t>r</w:t>
      </w:r>
      <w:r w:rsidR="001A7C36">
        <w:t>adošo darbu veidi- pārspriedums, eseja, dzejolis vai stāsts</w:t>
      </w:r>
      <w:r>
        <w:t>;</w:t>
      </w:r>
    </w:p>
    <w:p w:rsidR="006C4F02" w:rsidRPr="006C4F02" w:rsidRDefault="006C4F02" w:rsidP="006C4F02">
      <w:pPr>
        <w:pStyle w:val="Default"/>
        <w:numPr>
          <w:ilvl w:val="0"/>
          <w:numId w:val="3"/>
        </w:numPr>
        <w:rPr>
          <w:rFonts w:eastAsia="Calibri"/>
          <w:color w:val="00000A"/>
        </w:rPr>
      </w:pPr>
      <w:r>
        <w:t>izglītojamie</w:t>
      </w:r>
      <w:r w:rsidR="001A7C36">
        <w:t xml:space="preserve"> individuāli veido radošos darbus noteiktā laika posmā, pabeigtie darbi tiek iesniegti (drukātā vai elektroniskā formā) līdz noteiktaja</w:t>
      </w:r>
      <w:r>
        <w:t xml:space="preserve">m </w:t>
      </w:r>
      <w:r w:rsidR="001A7C36">
        <w:t>datumam</w:t>
      </w:r>
      <w:r>
        <w:t>;</w:t>
      </w:r>
    </w:p>
    <w:p w:rsidR="001A7C36" w:rsidRDefault="006C4F02" w:rsidP="006C4F02">
      <w:pPr>
        <w:pStyle w:val="Default"/>
        <w:numPr>
          <w:ilvl w:val="0"/>
          <w:numId w:val="3"/>
        </w:numPr>
        <w:rPr>
          <w:rFonts w:eastAsia="Calibri"/>
          <w:color w:val="00000A"/>
        </w:rPr>
      </w:pPr>
      <w:r>
        <w:lastRenderedPageBreak/>
        <w:t>d</w:t>
      </w:r>
      <w:r w:rsidR="001A7C36">
        <w:t>arb</w:t>
      </w:r>
      <w:r>
        <w:t>i</w:t>
      </w:r>
      <w:r w:rsidR="001A7C36">
        <w:t xml:space="preserve"> </w:t>
      </w:r>
      <w:r>
        <w:t>jā</w:t>
      </w:r>
      <w:r w:rsidR="001A7C36">
        <w:t>iesnie</w:t>
      </w:r>
      <w:r w:rsidR="00707DE1">
        <w:t>dz</w:t>
      </w:r>
      <w:r w:rsidR="001A7C36">
        <w:t xml:space="preserve"> </w:t>
      </w:r>
      <w:r w:rsidR="00BD2677">
        <w:t xml:space="preserve">līdz </w:t>
      </w:r>
      <w:r w:rsidR="00BD2677" w:rsidRPr="00707DE1">
        <w:rPr>
          <w:b/>
          <w:bCs/>
        </w:rPr>
        <w:t>2025.gada 11.novembrim</w:t>
      </w:r>
      <w:r w:rsidR="00BD2677">
        <w:t xml:space="preserve"> </w:t>
      </w:r>
      <w:r w:rsidR="001A7C36" w:rsidRPr="001A7C36">
        <w:rPr>
          <w:rFonts w:eastAsia="Calibri"/>
          <w:color w:val="00000A"/>
        </w:rPr>
        <w:t>Latgales Industriālā tehnikuma latviešu valodas skolotāja</w:t>
      </w:r>
      <w:r w:rsidR="001A7C36">
        <w:rPr>
          <w:rFonts w:eastAsia="Calibri"/>
          <w:color w:val="00000A"/>
        </w:rPr>
        <w:t>i Aļonai Ņikitinai (2-210.kab.)</w:t>
      </w:r>
      <w:r w:rsidR="00707DE1">
        <w:rPr>
          <w:rFonts w:eastAsia="Calibri"/>
          <w:color w:val="00000A"/>
        </w:rPr>
        <w:t>.</w:t>
      </w:r>
    </w:p>
    <w:p w:rsidR="001A7C36" w:rsidRDefault="001A7C36" w:rsidP="001245D8">
      <w:pPr>
        <w:pStyle w:val="Default"/>
        <w:rPr>
          <w:rFonts w:eastAsia="Calibri"/>
          <w:color w:val="00000A"/>
        </w:rPr>
      </w:pPr>
    </w:p>
    <w:p w:rsidR="001A7C36" w:rsidRPr="00707DE1" w:rsidRDefault="001A7C36" w:rsidP="001A7C36">
      <w:pPr>
        <w:pStyle w:val="Default"/>
      </w:pPr>
      <w:r w:rsidRPr="00707DE1">
        <w:rPr>
          <w:b/>
        </w:rPr>
        <w:t>7.</w:t>
      </w:r>
      <w:r w:rsidR="00707DE1">
        <w:rPr>
          <w:b/>
        </w:rPr>
        <w:t xml:space="preserve"> </w:t>
      </w:r>
      <w:r w:rsidRPr="00707DE1">
        <w:rPr>
          <w:b/>
        </w:rPr>
        <w:t>Vērtēšana</w:t>
      </w:r>
      <w:r w:rsidR="004A024F" w:rsidRPr="00707DE1">
        <w:rPr>
          <w:b/>
        </w:rPr>
        <w:t>s kritēriji:</w:t>
      </w:r>
    </w:p>
    <w:p w:rsidR="001A7C36" w:rsidRPr="00707DE1" w:rsidRDefault="001A7C36" w:rsidP="00707DE1">
      <w:pPr>
        <w:pStyle w:val="Default"/>
        <w:numPr>
          <w:ilvl w:val="0"/>
          <w:numId w:val="2"/>
        </w:numPr>
      </w:pPr>
      <w:r w:rsidRPr="00707DE1">
        <w:t xml:space="preserve">darba atbilsme tematam; </w:t>
      </w:r>
    </w:p>
    <w:p w:rsidR="001A7C36" w:rsidRPr="00707DE1" w:rsidRDefault="001A7C36" w:rsidP="00707DE1">
      <w:pPr>
        <w:pStyle w:val="Default"/>
        <w:numPr>
          <w:ilvl w:val="0"/>
          <w:numId w:val="2"/>
        </w:numPr>
      </w:pPr>
      <w:r w:rsidRPr="00707DE1">
        <w:t xml:space="preserve">autora personiskās attieksmes un domas atklāsme; </w:t>
      </w:r>
    </w:p>
    <w:p w:rsidR="001A7C36" w:rsidRPr="00707DE1" w:rsidRDefault="001A7C36" w:rsidP="00707DE1">
      <w:pPr>
        <w:pStyle w:val="Default"/>
        <w:numPr>
          <w:ilvl w:val="0"/>
          <w:numId w:val="2"/>
        </w:numPr>
      </w:pPr>
      <w:r w:rsidRPr="00707DE1">
        <w:t xml:space="preserve">oriģinalitāte un radošs temata risinājums; </w:t>
      </w:r>
    </w:p>
    <w:p w:rsidR="001A7C36" w:rsidRPr="00707DE1" w:rsidRDefault="00D37A5A" w:rsidP="00707DE1">
      <w:pPr>
        <w:pStyle w:val="Default"/>
        <w:numPr>
          <w:ilvl w:val="0"/>
          <w:numId w:val="2"/>
        </w:numPr>
      </w:pPr>
      <w:r>
        <w:t>kopta un bagāta valoda</w:t>
      </w:r>
      <w:r w:rsidR="001A7C36" w:rsidRPr="00707DE1">
        <w:t xml:space="preserve">; </w:t>
      </w:r>
    </w:p>
    <w:p w:rsidR="001A7C36" w:rsidRPr="00707DE1" w:rsidRDefault="001A7C36" w:rsidP="00707DE1">
      <w:pPr>
        <w:pStyle w:val="Default"/>
        <w:numPr>
          <w:ilvl w:val="0"/>
          <w:numId w:val="2"/>
        </w:numPr>
      </w:pPr>
      <w:r w:rsidRPr="00707DE1">
        <w:t xml:space="preserve">darba vizuālā </w:t>
      </w:r>
      <w:r w:rsidR="00707DE1">
        <w:t xml:space="preserve">un stilistiskā </w:t>
      </w:r>
      <w:r w:rsidRPr="00707DE1">
        <w:t xml:space="preserve">kvalitāte. </w:t>
      </w:r>
    </w:p>
    <w:p w:rsidR="001A7C36" w:rsidRDefault="001A7C36" w:rsidP="001A7C36">
      <w:pPr>
        <w:pStyle w:val="Default"/>
        <w:rPr>
          <w:rFonts w:eastAsia="Calibri"/>
          <w:color w:val="00000A"/>
        </w:rPr>
      </w:pPr>
    </w:p>
    <w:p w:rsidR="001A7C36" w:rsidRDefault="001A7C36" w:rsidP="001245D8">
      <w:pPr>
        <w:pStyle w:val="Default"/>
        <w:rPr>
          <w:sz w:val="22"/>
          <w:szCs w:val="22"/>
        </w:rPr>
      </w:pPr>
    </w:p>
    <w:p w:rsidR="004A024F" w:rsidRPr="00707DE1" w:rsidRDefault="000E7988" w:rsidP="00FB54B6">
      <w:pPr>
        <w:pStyle w:val="Default"/>
      </w:pPr>
      <w:r w:rsidRPr="00707DE1">
        <w:rPr>
          <w:b/>
          <w:bCs/>
        </w:rPr>
        <w:t>8</w:t>
      </w:r>
      <w:r w:rsidR="00FB54B6" w:rsidRPr="00707DE1">
        <w:rPr>
          <w:b/>
          <w:bCs/>
        </w:rPr>
        <w:t xml:space="preserve">. Uzvarētāja noteikšana: </w:t>
      </w:r>
      <w:r w:rsidR="00FB54B6" w:rsidRPr="00707DE1">
        <w:t>konkursa uzvarētājus nosaka Lat</w:t>
      </w:r>
      <w:r w:rsidR="001245D8" w:rsidRPr="00707DE1">
        <w:t>gales Industriālā tehnikuma</w:t>
      </w:r>
      <w:r w:rsidR="00FB54B6" w:rsidRPr="00707DE1">
        <w:t xml:space="preserve"> izveidota </w:t>
      </w:r>
      <w:r w:rsidR="004A024F" w:rsidRPr="00707DE1">
        <w:t xml:space="preserve">konkursa žūrija, kuras sastāvā ir Valodu un literatūras mācību jomas metodiskās komisijas skolotāji. </w:t>
      </w:r>
    </w:p>
    <w:p w:rsidR="00FB54B6" w:rsidRPr="00707DE1" w:rsidRDefault="004A024F" w:rsidP="00FB54B6">
      <w:pPr>
        <w:pStyle w:val="Default"/>
      </w:pPr>
      <w:r w:rsidRPr="00707DE1">
        <w:t>N</w:t>
      </w:r>
      <w:r w:rsidR="00FB54B6" w:rsidRPr="00707DE1">
        <w:t>o visiem iesūtītajiem darbiem tiek izvēlēti uzvarētāji, nosakot labākos darbus</w:t>
      </w:r>
      <w:r w:rsidR="00707DE1">
        <w:t>.</w:t>
      </w:r>
    </w:p>
    <w:p w:rsidR="00FA29CE" w:rsidRDefault="00FA29CE" w:rsidP="00FB54B6">
      <w:pPr>
        <w:pStyle w:val="Default"/>
        <w:rPr>
          <w:sz w:val="22"/>
          <w:szCs w:val="22"/>
        </w:rPr>
      </w:pPr>
    </w:p>
    <w:p w:rsidR="005E7952" w:rsidRPr="005E7952" w:rsidRDefault="00FA29CE" w:rsidP="005E7952">
      <w:pPr>
        <w:suppressAutoHyphens/>
        <w:spacing w:after="200" w:line="276" w:lineRule="auto"/>
        <w:ind w:right="-2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A"/>
          <w:sz w:val="24"/>
          <w:szCs w:val="24"/>
        </w:rPr>
        <w:t>9</w:t>
      </w:r>
      <w:r w:rsidRPr="00FA29CE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. Apbalvošana</w:t>
      </w:r>
      <w:r w:rsidRPr="005E7952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:</w:t>
      </w:r>
      <w:r w:rsidRPr="005E7952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="005E7952" w:rsidRPr="005E7952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bdr w:val="none" w:sz="0" w:space="0" w:color="auto" w:frame="1"/>
        </w:rPr>
        <w:t>Konkursa rezultāti tiks paziņoti 2025.gada 16.novembrī Latvijas valsts svētku svinīgajā pasākumā.</w:t>
      </w:r>
    </w:p>
    <w:p w:rsidR="005E7952" w:rsidRPr="005E7952" w:rsidRDefault="005E7952" w:rsidP="005E795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5E7952">
        <w:rPr>
          <w:rStyle w:val="Emphasis"/>
          <w:i w:val="0"/>
          <w:color w:val="000000"/>
          <w:bdr w:val="none" w:sz="0" w:space="0" w:color="auto" w:frame="1"/>
        </w:rPr>
        <w:t>Labākie darbi tiks apbalvoti  ar I, II UN III pakāpes diplomiem.</w:t>
      </w:r>
    </w:p>
    <w:p w:rsidR="005E7952" w:rsidRPr="00D37A5A" w:rsidRDefault="005E7952" w:rsidP="00D37A5A">
      <w:pPr>
        <w:suppressAutoHyphens/>
        <w:spacing w:after="200" w:line="276" w:lineRule="auto"/>
        <w:ind w:right="-2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C143A4" w:rsidRPr="00636D9C" w:rsidRDefault="00FA29CE" w:rsidP="00FB54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C143A4" w:rsidRPr="00636D9C">
        <w:rPr>
          <w:rFonts w:ascii="Times New Roman" w:hAnsi="Times New Roman" w:cs="Times New Roman"/>
          <w:b/>
          <w:sz w:val="24"/>
          <w:szCs w:val="24"/>
        </w:rPr>
        <w:t>. Autortiesības un darbu izmantošana</w:t>
      </w:r>
      <w:r w:rsidR="00636D9C">
        <w:rPr>
          <w:rFonts w:ascii="Times New Roman" w:hAnsi="Times New Roman" w:cs="Times New Roman"/>
          <w:b/>
          <w:sz w:val="24"/>
          <w:szCs w:val="24"/>
        </w:rPr>
        <w:t>:</w:t>
      </w:r>
    </w:p>
    <w:p w:rsidR="001C7D62" w:rsidRDefault="00C143A4" w:rsidP="00707D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6D9C">
        <w:rPr>
          <w:rFonts w:ascii="Times New Roman" w:hAnsi="Times New Roman" w:cs="Times New Roman"/>
          <w:sz w:val="24"/>
          <w:szCs w:val="24"/>
        </w:rPr>
        <w:t xml:space="preserve"> Iesniedzot darbu, autors piekrīt, ka tas var tikt publicēts </w:t>
      </w:r>
      <w:r w:rsidR="00636D9C">
        <w:rPr>
          <w:rFonts w:ascii="Times New Roman" w:hAnsi="Times New Roman" w:cs="Times New Roman"/>
          <w:sz w:val="24"/>
          <w:szCs w:val="24"/>
        </w:rPr>
        <w:t>tehnikuma</w:t>
      </w:r>
      <w:r w:rsidRPr="00636D9C">
        <w:rPr>
          <w:rFonts w:ascii="Times New Roman" w:hAnsi="Times New Roman" w:cs="Times New Roman"/>
          <w:sz w:val="24"/>
          <w:szCs w:val="24"/>
        </w:rPr>
        <w:t xml:space="preserve"> mājas lapā un sociālā tīmekļa vietnēs, ievērojot autortiesības</w:t>
      </w:r>
      <w:r w:rsidR="00BD2677">
        <w:rPr>
          <w:rFonts w:ascii="Times New Roman" w:hAnsi="Times New Roman" w:cs="Times New Roman"/>
          <w:sz w:val="24"/>
          <w:szCs w:val="24"/>
        </w:rPr>
        <w:t>.</w:t>
      </w:r>
    </w:p>
    <w:p w:rsidR="000E7988" w:rsidRDefault="000E7988" w:rsidP="00FB54B6">
      <w:pPr>
        <w:rPr>
          <w:rFonts w:ascii="Times New Roman" w:hAnsi="Times New Roman" w:cs="Times New Roman"/>
          <w:sz w:val="24"/>
          <w:szCs w:val="24"/>
        </w:rPr>
      </w:pPr>
    </w:p>
    <w:p w:rsidR="000E7988" w:rsidRDefault="000E7988" w:rsidP="00FB54B6">
      <w:pPr>
        <w:rPr>
          <w:rFonts w:ascii="Times New Roman" w:hAnsi="Times New Roman" w:cs="Times New Roman"/>
          <w:sz w:val="24"/>
          <w:szCs w:val="24"/>
        </w:rPr>
      </w:pPr>
    </w:p>
    <w:p w:rsidR="000E7988" w:rsidRPr="00636D9C" w:rsidRDefault="000E7988" w:rsidP="000E79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Latviešu valodas un literatūras skolotāja Aļona Ņikitina</w:t>
      </w:r>
      <w:r w:rsidR="00707DE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E7988" w:rsidRPr="00636D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893" w:rsidRDefault="00492893" w:rsidP="001A7C36">
      <w:pPr>
        <w:spacing w:after="0" w:line="240" w:lineRule="auto"/>
      </w:pPr>
      <w:r>
        <w:separator/>
      </w:r>
    </w:p>
  </w:endnote>
  <w:endnote w:type="continuationSeparator" w:id="0">
    <w:p w:rsidR="00492893" w:rsidRDefault="00492893" w:rsidP="001A7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893" w:rsidRDefault="00492893" w:rsidP="001A7C36">
      <w:pPr>
        <w:spacing w:after="0" w:line="240" w:lineRule="auto"/>
      </w:pPr>
      <w:r>
        <w:separator/>
      </w:r>
    </w:p>
  </w:footnote>
  <w:footnote w:type="continuationSeparator" w:id="0">
    <w:p w:rsidR="00492893" w:rsidRDefault="00492893" w:rsidP="001A7C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F6F8D"/>
    <w:multiLevelType w:val="hybridMultilevel"/>
    <w:tmpl w:val="7E2E1C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C04F9"/>
    <w:multiLevelType w:val="hybridMultilevel"/>
    <w:tmpl w:val="3E84B1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17BBF"/>
    <w:multiLevelType w:val="hybridMultilevel"/>
    <w:tmpl w:val="DF72D7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4B6"/>
    <w:rsid w:val="000E7988"/>
    <w:rsid w:val="001245D8"/>
    <w:rsid w:val="001A7C36"/>
    <w:rsid w:val="001C7D62"/>
    <w:rsid w:val="001D7591"/>
    <w:rsid w:val="002C6D62"/>
    <w:rsid w:val="002D6082"/>
    <w:rsid w:val="00381DDF"/>
    <w:rsid w:val="00465C11"/>
    <w:rsid w:val="00492893"/>
    <w:rsid w:val="004A024F"/>
    <w:rsid w:val="004F5FC7"/>
    <w:rsid w:val="00556D55"/>
    <w:rsid w:val="005B09A6"/>
    <w:rsid w:val="005E7952"/>
    <w:rsid w:val="00636D9C"/>
    <w:rsid w:val="006C4F02"/>
    <w:rsid w:val="00707DE1"/>
    <w:rsid w:val="007465AF"/>
    <w:rsid w:val="00BD2677"/>
    <w:rsid w:val="00C143A4"/>
    <w:rsid w:val="00D37A5A"/>
    <w:rsid w:val="00FA29CE"/>
    <w:rsid w:val="00FB54B6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3BA3"/>
  <w15:chartTrackingRefBased/>
  <w15:docId w15:val="{DB7C1C04-244D-425D-B525-3343ECAB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54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C6D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2C6D62"/>
  </w:style>
  <w:style w:type="paragraph" w:styleId="ListParagraph">
    <w:name w:val="List Paragraph"/>
    <w:basedOn w:val="Normal"/>
    <w:uiPriority w:val="34"/>
    <w:qFormat/>
    <w:rsid w:val="001245D8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1A7C3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7C3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7C3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5E7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Emphasis">
    <w:name w:val="Emphasis"/>
    <w:basedOn w:val="DefaultParagraphFont"/>
    <w:uiPriority w:val="20"/>
    <w:qFormat/>
    <w:rsid w:val="005E79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0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1570</Words>
  <Characters>895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2025-10-24T07:38:00Z</dcterms:created>
  <dcterms:modified xsi:type="dcterms:W3CDTF">2025-10-24T07:58:00Z</dcterms:modified>
</cp:coreProperties>
</file>