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tbl>
      <w:tblPr>
        <w:tblStyle w:val="TableGrid"/>
        <w:tblW w:w="104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594"/>
        <w:gridCol w:w="5670"/>
        <w:gridCol w:w="1134"/>
        <w:gridCol w:w="1335"/>
      </w:tblGrid>
      <w:tr w:rsidR="00364D67" w:rsidTr="003D0465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Nr.</w:t>
            </w:r>
            <w:r w:rsidR="00AD6211">
              <w:rPr>
                <w:rFonts w:cs="Times New Roman"/>
                <w:bCs/>
              </w:rPr>
              <w:t xml:space="preserve"> </w:t>
            </w:r>
            <w:r w:rsidRPr="00D15D27">
              <w:rPr>
                <w:rFonts w:cs="Times New Roman"/>
                <w:bCs/>
              </w:rPr>
              <w:t>p.k.</w:t>
            </w:r>
          </w:p>
        </w:tc>
        <w:tc>
          <w:tcPr>
            <w:tcW w:w="1594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5670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Apraksts</w:t>
            </w:r>
          </w:p>
        </w:tc>
        <w:tc>
          <w:tcPr>
            <w:tcW w:w="1134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Mērvie</w:t>
            </w:r>
            <w:r w:rsidR="00AD6211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  <w:vAlign w:val="center"/>
          </w:tcPr>
          <w:p w:rsidR="00364D67" w:rsidRPr="00D15D27" w:rsidRDefault="00DE7748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364D67" w:rsidRPr="00B10A44" w:rsidTr="003D0465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Pr="00D15D27">
              <w:rPr>
                <w:rFonts w:cs="Times New Roman"/>
                <w:bCs/>
              </w:rPr>
              <w:t>.</w:t>
            </w:r>
          </w:p>
        </w:tc>
        <w:tc>
          <w:tcPr>
            <w:tcW w:w="1594" w:type="dxa"/>
            <w:vAlign w:val="center"/>
          </w:tcPr>
          <w:p w:rsidR="009777DA" w:rsidRPr="00D15D27" w:rsidRDefault="00476681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Darba aizsardzības pasākumu komplekss</w:t>
            </w:r>
          </w:p>
        </w:tc>
        <w:tc>
          <w:tcPr>
            <w:tcW w:w="5670" w:type="dxa"/>
            <w:vAlign w:val="center"/>
          </w:tcPr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 darba aizsardzības pasākumu plānošanu un organizēšanu izglītības iestāde;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pārstāvēt Pasūtītāja intereses visās valsts un pašvaldību iestādes, attiecībās ar fiziskām un juridiskām personām savas kompetences ietvaros;  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konstatēt riska faktorus darba vietās un izglītības programmu realizācijas vietās;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izvērtēt darba vides riska raksturu un apjomu un sniegt tā novērtējumu;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 priekšlikumus darba vides riska cēloņu novēršanai, ietverot iespējamās izmaksas;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noteikt attiecīgo risku izvērtēšanas modeli;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apmācības darba drošībā un aizsardzībā, t.sk. evakuācijas noteikumu ievērošanā izglītības iestādē;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 un iesniegt Pasūtītājam darbības plānu par Pasūtītāja darba aizsardzības sistēmas sakārtošanu un uzturēšanu un veikt visaptverošu darba vides iekšējo uzraudzību saskaņā ar normatīvo aktu prasībām un metodiku, t.i.:</w:t>
            </w:r>
          </w:p>
          <w:p w:rsidR="00476681" w:rsidRPr="003451BE" w:rsidRDefault="00476681" w:rsidP="00476681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8.1.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izstrādāt vai aktualizēt nepieciešamās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aizsardzības instrukcijas;</w:t>
            </w:r>
          </w:p>
          <w:p w:rsidR="00476681" w:rsidRPr="003451BE" w:rsidRDefault="00476681" w:rsidP="00476681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8.2.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nepieciešamajā kārtībā un apjomā instruēt Pasūtītāja darbiniekus un izglītojamos, nodrošinot attiecīgu parakstu instruktāžas lapā/žurnālā; </w:t>
            </w:r>
          </w:p>
          <w:p w:rsidR="00476681" w:rsidRPr="003451BE" w:rsidRDefault="00476681" w:rsidP="00476681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8.3.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 ilgtermiņa pasākumu plānu;</w:t>
            </w:r>
          </w:p>
          <w:p w:rsidR="00476681" w:rsidRPr="003451BE" w:rsidRDefault="00476681" w:rsidP="00476681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8.4.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 kārtību, kādā notiek darba vides iekšējā uzraudzība;</w:t>
            </w:r>
          </w:p>
          <w:p w:rsidR="00476681" w:rsidRPr="003451BE" w:rsidRDefault="00476681" w:rsidP="00476681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8.5.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noteikt izmantojamos individuālos un kolektīvos darba aizsardzības līdzekļus, sagatavojot nepieciešamus saraktus ar iespējamām izmaksām; 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sniegt priekšlikumus Pasūtītāja darba vides aizsardzības sistēmas pilnveidošanai;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visas nepieciešamās dokumentācijas izstrādāšanu un glabāš</w:t>
            </w:r>
            <w:r w:rsidR="00B03F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atbilstoši normatīvu aktu prasībām; </w:t>
            </w:r>
          </w:p>
          <w:p w:rsidR="00333E01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11.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 citus Pasūtītāja uzdevumus Līguma priekšmeta ietvaros.</w:t>
            </w:r>
          </w:p>
          <w:p w:rsidR="00AC1406" w:rsidRPr="00476681" w:rsidRDefault="00AC1406" w:rsidP="00E507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12. </w:t>
            </w:r>
            <w:r w:rsidR="00E507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arba aizsardzības speciālista klātbūtne objektos </w:t>
            </w:r>
            <w:r w:rsidR="00E507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 stundas dienā</w:t>
            </w:r>
          </w:p>
        </w:tc>
        <w:tc>
          <w:tcPr>
            <w:tcW w:w="1134" w:type="dxa"/>
            <w:vAlign w:val="center"/>
          </w:tcPr>
          <w:p w:rsidR="00364D67" w:rsidRPr="00D15D27" w:rsidRDefault="00DE7748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m</w:t>
            </w:r>
            <w:r w:rsidR="003D0465">
              <w:rPr>
                <w:rFonts w:cs="Times New Roman"/>
                <w:bCs/>
              </w:rPr>
              <w:t>ēnesis</w:t>
            </w:r>
          </w:p>
        </w:tc>
        <w:tc>
          <w:tcPr>
            <w:tcW w:w="1335" w:type="dxa"/>
            <w:vAlign w:val="center"/>
          </w:tcPr>
          <w:p w:rsidR="009777DA" w:rsidRPr="00D15D27" w:rsidRDefault="003D046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</w:tr>
    </w:tbl>
    <w:p w:rsidR="00AE4994" w:rsidRPr="00AB2F8B" w:rsidRDefault="00B203C4" w:rsidP="00E50788">
      <w:pPr>
        <w:pStyle w:val="1"/>
        <w:numPr>
          <w:ilvl w:val="0"/>
          <w:numId w:val="14"/>
        </w:numPr>
        <w:tabs>
          <w:tab w:val="left" w:pos="555"/>
        </w:tabs>
        <w:spacing w:before="113" w:after="113"/>
        <w:rPr>
          <w:rFonts w:cs="Times New Roman"/>
          <w:bCs/>
        </w:rPr>
      </w:pPr>
      <w:r>
        <w:rPr>
          <w:rFonts w:cs="Times New Roman"/>
          <w:bCs/>
        </w:rPr>
        <w:lastRenderedPageBreak/>
        <w:t>Objektu adrese:</w:t>
      </w:r>
    </w:p>
    <w:p w:rsidR="00275E00" w:rsidRDefault="00B203C4" w:rsidP="00275E00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Jātnieku iela 87., Daugavpilī;</w:t>
      </w:r>
    </w:p>
    <w:p w:rsidR="00B203C4" w:rsidRDefault="00B203C4" w:rsidP="00B203C4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Varšavas iela 23 un 21A., Daugavpilī;</w:t>
      </w:r>
    </w:p>
    <w:p w:rsidR="00E50788" w:rsidRDefault="00B203C4" w:rsidP="00E50788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IPĪV “Dagda”, Brīvības iela 3., Dagda, Krāslavas novads;</w:t>
      </w:r>
    </w:p>
    <w:p w:rsidR="00E50788" w:rsidRPr="00E50788" w:rsidRDefault="00B203C4" w:rsidP="00E50788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50788">
        <w:rPr>
          <w:rFonts w:ascii="Times New Roman" w:hAnsi="Times New Roman" w:cs="Times New Roman"/>
          <w:i/>
          <w:sz w:val="24"/>
          <w:szCs w:val="24"/>
          <w:lang w:val="lv-LV"/>
        </w:rPr>
        <w:t xml:space="preserve">IPĪV “Višķi”, </w:t>
      </w:r>
      <w:r w:rsidRPr="00E507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Višķu tehnikums 18, Viš</w:t>
      </w:r>
      <w:r w:rsidR="00E50788" w:rsidRPr="00E507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ķu pagasts, Augšdaugavas novads.</w:t>
      </w:r>
      <w:r w:rsidR="00E50788" w:rsidRPr="00F47050">
        <w:rPr>
          <w:rFonts w:cs="Times New Roman"/>
          <w:bCs/>
          <w:lang w:val="lv-LV"/>
        </w:rPr>
        <w:t xml:space="preserve"> </w:t>
      </w:r>
    </w:p>
    <w:p w:rsidR="00E50788" w:rsidRPr="00E50788" w:rsidRDefault="00E50788" w:rsidP="00E50788">
      <w:pPr>
        <w:pStyle w:val="1"/>
        <w:numPr>
          <w:ilvl w:val="0"/>
          <w:numId w:val="14"/>
        </w:numPr>
        <w:tabs>
          <w:tab w:val="left" w:pos="555"/>
        </w:tabs>
        <w:spacing w:before="113" w:after="113"/>
        <w:rPr>
          <w:rFonts w:cs="Times New Roman"/>
          <w:bCs/>
        </w:rPr>
      </w:pPr>
      <w:r w:rsidRPr="00E50788">
        <w:rPr>
          <w:rFonts w:eastAsiaTheme="minorHAnsi" w:cs="Times New Roman"/>
          <w:kern w:val="0"/>
          <w:lang w:eastAsia="en-US" w:bidi="ar-SA"/>
        </w:rPr>
        <w:t>Vidējais darbinieku skaits: 2</w:t>
      </w:r>
      <w:r w:rsidR="00DB4672">
        <w:rPr>
          <w:rFonts w:eastAsiaTheme="minorHAnsi" w:cs="Times New Roman"/>
          <w:kern w:val="0"/>
          <w:lang w:eastAsia="en-US" w:bidi="ar-SA"/>
        </w:rPr>
        <w:t>2</w:t>
      </w:r>
      <w:r w:rsidRPr="00E50788">
        <w:rPr>
          <w:rFonts w:eastAsiaTheme="minorHAnsi" w:cs="Times New Roman"/>
          <w:kern w:val="0"/>
          <w:lang w:eastAsia="en-US" w:bidi="ar-SA"/>
        </w:rPr>
        <w:t>0 darbinieki (provizoriski).</w:t>
      </w:r>
    </w:p>
    <w:p w:rsidR="00E50788" w:rsidRPr="00E50788" w:rsidRDefault="00E50788" w:rsidP="00E50788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sz w:val="24"/>
          <w:szCs w:val="24"/>
          <w:lang w:val="lv-LV"/>
        </w:rPr>
        <w:sectPr w:rsidR="00E50788" w:rsidRPr="00E50788">
          <w:pgSz w:w="12240" w:h="15840"/>
          <w:pgMar w:top="1560" w:right="850" w:bottom="1418" w:left="1701" w:header="708" w:footer="708" w:gutter="0"/>
          <w:cols w:space="720"/>
        </w:sectPr>
      </w:pPr>
    </w:p>
    <w:p w:rsidR="00AD52E1" w:rsidRPr="00AB2F8B" w:rsidRDefault="00BF335F" w:rsidP="00AD52E1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AB2F8B">
        <w:rPr>
          <w:rFonts w:cs="Times New Roman"/>
          <w:bCs/>
          <w:sz w:val="20"/>
          <w:szCs w:val="20"/>
        </w:rPr>
        <w:lastRenderedPageBreak/>
        <w:t>Pielikums Nr.2</w:t>
      </w:r>
    </w:p>
    <w:p w:rsidR="00AD52E1" w:rsidRDefault="00AD52E1" w:rsidP="00BF335F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3A0274" w:rsidRPr="003A0274" w:rsidRDefault="003A0274" w:rsidP="003A0274">
      <w:pPr>
        <w:rPr>
          <w:lang w:val="lv-LV"/>
        </w:rPr>
      </w:pP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p w:rsidR="00BF335F" w:rsidRPr="00AB2F8B" w:rsidRDefault="00AD52E1" w:rsidP="00DE77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F47050">
        <w:rPr>
          <w:rFonts w:ascii="Times New Roman" w:hAnsi="Times New Roman" w:cs="Times New Roman"/>
          <w:sz w:val="20"/>
          <w:szCs w:val="20"/>
          <w:lang w:val="lv-LV" w:eastAsia="lv-LV"/>
        </w:rPr>
        <w:t>pakalpojumu sniegšanu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atbilstoši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tirgus izpētē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izvirzītajām prasībām, tai skaitā, tehniskajās specif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ikācijās izvirzītajām prasībām.</w:t>
      </w:r>
    </w:p>
    <w:tbl>
      <w:tblPr>
        <w:tblpPr w:leftFromText="180" w:rightFromText="180" w:vertAnchor="text" w:horzAnchor="margin" w:tblpY="485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877"/>
        <w:gridCol w:w="1559"/>
        <w:gridCol w:w="850"/>
        <w:gridCol w:w="2552"/>
        <w:gridCol w:w="2551"/>
        <w:gridCol w:w="1843"/>
      </w:tblGrid>
      <w:tr w:rsidR="00B203C4" w:rsidRPr="00C5234C" w:rsidTr="00DE7748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DE7748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03C4" w:rsidRPr="00C5234C" w:rsidRDefault="00B203C4" w:rsidP="00B203C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dzums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03C4" w:rsidRPr="00C5234C" w:rsidRDefault="00B203C4" w:rsidP="00B47D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B203C4" w:rsidRPr="00C5234C" w:rsidRDefault="00B203C4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3C4" w:rsidRPr="00C5234C" w:rsidRDefault="00B203C4" w:rsidP="00DE77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B203C4" w:rsidRPr="00C5234C" w:rsidRDefault="00B203C4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C4" w:rsidRPr="00C5234C" w:rsidRDefault="00B203C4" w:rsidP="00B47D7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blPrEx>
          <w:tblLook w:val="0000" w:firstRow="0" w:lastRow="0" w:firstColumn="0" w:lastColumn="0" w:noHBand="0" w:noVBand="0"/>
        </w:tblPrEx>
        <w:trPr>
          <w:gridBefore w:val="4"/>
          <w:wBefore w:w="6912" w:type="dxa"/>
          <w:trHeight w:val="340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843" w:type="dxa"/>
          </w:tcPr>
          <w:p w:rsidR="00B203C4" w:rsidRPr="00C5234C" w:rsidRDefault="00B203C4" w:rsidP="00B4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blPrEx>
          <w:tblLook w:val="0000" w:firstRow="0" w:lastRow="0" w:firstColumn="0" w:lastColumn="0" w:noHBand="0" w:noVBand="0"/>
        </w:tblPrEx>
        <w:trPr>
          <w:gridBefore w:val="4"/>
          <w:wBefore w:w="6912" w:type="dxa"/>
          <w:trHeight w:val="312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843" w:type="dxa"/>
          </w:tcPr>
          <w:p w:rsidR="00B203C4" w:rsidRPr="00C5234C" w:rsidRDefault="00B203C4" w:rsidP="00B4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blPrEx>
          <w:tblLook w:val="0000" w:firstRow="0" w:lastRow="0" w:firstColumn="0" w:lastColumn="0" w:noHBand="0" w:noVBand="0"/>
        </w:tblPrEx>
        <w:trPr>
          <w:gridBefore w:val="4"/>
          <w:wBefore w:w="6912" w:type="dxa"/>
          <w:trHeight w:val="312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843" w:type="dxa"/>
          </w:tcPr>
          <w:p w:rsidR="00B203C4" w:rsidRPr="00C5234C" w:rsidRDefault="00B203C4" w:rsidP="00B4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F47050">
        <w:rPr>
          <w:rFonts w:ascii="Times New Roman" w:hAnsi="Times New Roman" w:cs="Times New Roman"/>
          <w:sz w:val="20"/>
          <w:szCs w:val="20"/>
          <w:lang w:val="lv-LV"/>
        </w:rPr>
        <w:t>pakalpojuma sniegšanu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4447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9D3704" w:rsidRPr="00AB2F8B" w:rsidRDefault="009D3704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9D3704" w:rsidRPr="00AB2F8B" w:rsidSect="00AD52E1">
      <w:headerReference w:type="default" r:id="rId8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BA" w:rsidRDefault="004A7CBA" w:rsidP="00D262BA">
      <w:pPr>
        <w:spacing w:after="0" w:line="240" w:lineRule="auto"/>
      </w:pPr>
      <w:r>
        <w:separator/>
      </w:r>
    </w:p>
  </w:endnote>
  <w:endnote w:type="continuationSeparator" w:id="0">
    <w:p w:rsidR="004A7CBA" w:rsidRDefault="004A7CBA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BA" w:rsidRDefault="004A7CBA" w:rsidP="00D262BA">
      <w:pPr>
        <w:spacing w:after="0" w:line="240" w:lineRule="auto"/>
      </w:pPr>
      <w:r>
        <w:separator/>
      </w:r>
    </w:p>
  </w:footnote>
  <w:footnote w:type="continuationSeparator" w:id="0">
    <w:p w:rsidR="004A7CBA" w:rsidRDefault="004A7CBA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E2695"/>
    <w:multiLevelType w:val="hybridMultilevel"/>
    <w:tmpl w:val="21284440"/>
    <w:lvl w:ilvl="0" w:tplc="42B821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1E0F"/>
    <w:rsid w:val="00075929"/>
    <w:rsid w:val="00075C9B"/>
    <w:rsid w:val="000A024B"/>
    <w:rsid w:val="000A5700"/>
    <w:rsid w:val="000B1816"/>
    <w:rsid w:val="000B337E"/>
    <w:rsid w:val="000C0561"/>
    <w:rsid w:val="000E2CE6"/>
    <w:rsid w:val="000F3345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5E00"/>
    <w:rsid w:val="00276053"/>
    <w:rsid w:val="00281CD5"/>
    <w:rsid w:val="002B2569"/>
    <w:rsid w:val="003059BA"/>
    <w:rsid w:val="00333E01"/>
    <w:rsid w:val="003459CE"/>
    <w:rsid w:val="00361CFA"/>
    <w:rsid w:val="00364D67"/>
    <w:rsid w:val="00390CD0"/>
    <w:rsid w:val="0039239C"/>
    <w:rsid w:val="003941AF"/>
    <w:rsid w:val="003A0274"/>
    <w:rsid w:val="003A4C28"/>
    <w:rsid w:val="003D0465"/>
    <w:rsid w:val="003D21D1"/>
    <w:rsid w:val="003D58F2"/>
    <w:rsid w:val="003E4F17"/>
    <w:rsid w:val="00406DD4"/>
    <w:rsid w:val="00421605"/>
    <w:rsid w:val="0046111F"/>
    <w:rsid w:val="004623FD"/>
    <w:rsid w:val="00476681"/>
    <w:rsid w:val="0048218B"/>
    <w:rsid w:val="00483436"/>
    <w:rsid w:val="00485258"/>
    <w:rsid w:val="00490807"/>
    <w:rsid w:val="004A7CBA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503F"/>
    <w:rsid w:val="00636D45"/>
    <w:rsid w:val="00684892"/>
    <w:rsid w:val="006B1DBB"/>
    <w:rsid w:val="006B465E"/>
    <w:rsid w:val="006C51B2"/>
    <w:rsid w:val="006D1678"/>
    <w:rsid w:val="00721F95"/>
    <w:rsid w:val="00722EE9"/>
    <w:rsid w:val="00734880"/>
    <w:rsid w:val="00756E4C"/>
    <w:rsid w:val="00795E04"/>
    <w:rsid w:val="007A1CBA"/>
    <w:rsid w:val="007E4014"/>
    <w:rsid w:val="007F172D"/>
    <w:rsid w:val="00813AFB"/>
    <w:rsid w:val="00820EEC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03EC"/>
    <w:rsid w:val="008F110B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D3704"/>
    <w:rsid w:val="00A12427"/>
    <w:rsid w:val="00A21D58"/>
    <w:rsid w:val="00A272B0"/>
    <w:rsid w:val="00A31AD5"/>
    <w:rsid w:val="00A432F1"/>
    <w:rsid w:val="00AA5CDF"/>
    <w:rsid w:val="00AB2F8B"/>
    <w:rsid w:val="00AC1406"/>
    <w:rsid w:val="00AC23BE"/>
    <w:rsid w:val="00AD4751"/>
    <w:rsid w:val="00AD52E1"/>
    <w:rsid w:val="00AD6211"/>
    <w:rsid w:val="00AE4818"/>
    <w:rsid w:val="00AE4994"/>
    <w:rsid w:val="00AF3984"/>
    <w:rsid w:val="00AF7CD5"/>
    <w:rsid w:val="00B03FF6"/>
    <w:rsid w:val="00B10A44"/>
    <w:rsid w:val="00B203C4"/>
    <w:rsid w:val="00B2069F"/>
    <w:rsid w:val="00B43C79"/>
    <w:rsid w:val="00B5106F"/>
    <w:rsid w:val="00B82F54"/>
    <w:rsid w:val="00B90ED5"/>
    <w:rsid w:val="00B95211"/>
    <w:rsid w:val="00B9529B"/>
    <w:rsid w:val="00BD3105"/>
    <w:rsid w:val="00BF335F"/>
    <w:rsid w:val="00C01EEC"/>
    <w:rsid w:val="00C13041"/>
    <w:rsid w:val="00C27C84"/>
    <w:rsid w:val="00C31833"/>
    <w:rsid w:val="00C56C31"/>
    <w:rsid w:val="00C86581"/>
    <w:rsid w:val="00C8796E"/>
    <w:rsid w:val="00C90027"/>
    <w:rsid w:val="00C9591A"/>
    <w:rsid w:val="00CB29FF"/>
    <w:rsid w:val="00CD2851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5A4B"/>
    <w:rsid w:val="00DA64B5"/>
    <w:rsid w:val="00DB4672"/>
    <w:rsid w:val="00DB6335"/>
    <w:rsid w:val="00DD0CEB"/>
    <w:rsid w:val="00DD5E9B"/>
    <w:rsid w:val="00DE24E4"/>
    <w:rsid w:val="00DE7748"/>
    <w:rsid w:val="00E06F56"/>
    <w:rsid w:val="00E154DD"/>
    <w:rsid w:val="00E156CF"/>
    <w:rsid w:val="00E2206A"/>
    <w:rsid w:val="00E50788"/>
    <w:rsid w:val="00E804C7"/>
    <w:rsid w:val="00E81AC7"/>
    <w:rsid w:val="00E8592D"/>
    <w:rsid w:val="00E91B7E"/>
    <w:rsid w:val="00EB51CA"/>
    <w:rsid w:val="00EC1071"/>
    <w:rsid w:val="00EC4C9D"/>
    <w:rsid w:val="00ED28A5"/>
    <w:rsid w:val="00ED5F7E"/>
    <w:rsid w:val="00EE1A23"/>
    <w:rsid w:val="00EF43DA"/>
    <w:rsid w:val="00F14525"/>
    <w:rsid w:val="00F17707"/>
    <w:rsid w:val="00F36CEC"/>
    <w:rsid w:val="00F46B3E"/>
    <w:rsid w:val="00F47050"/>
    <w:rsid w:val="00F76BB2"/>
    <w:rsid w:val="00F90EDE"/>
    <w:rsid w:val="00FA01E2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3BF9E-70DB-4D3A-A754-8A7C404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22BA-FB69-4651-9C3E-1477C45A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2</cp:revision>
  <cp:lastPrinted>2024-08-15T08:48:00Z</cp:lastPrinted>
  <dcterms:created xsi:type="dcterms:W3CDTF">2025-06-20T10:31:00Z</dcterms:created>
  <dcterms:modified xsi:type="dcterms:W3CDTF">2025-06-20T10:31:00Z</dcterms:modified>
</cp:coreProperties>
</file>